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67F0C" w14:textId="77777777" w:rsidR="008D110E" w:rsidRPr="0048128A" w:rsidRDefault="00E77AB4" w:rsidP="008D1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ХАНТЫ-МАНСИЙСКИЙ АВТОНОМНЫЙ </w:t>
      </w:r>
      <w:r w:rsidR="008D110E" w:rsidRPr="0048128A">
        <w:rPr>
          <w:b/>
          <w:sz w:val="28"/>
          <w:szCs w:val="28"/>
        </w:rPr>
        <w:t>ОКРУГ – ЮГРА</w:t>
      </w:r>
    </w:p>
    <w:p w14:paraId="6F54F029" w14:textId="77777777" w:rsidR="008D110E" w:rsidRDefault="00E77AB4" w:rsidP="008D1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ХАНТЫ-МАНСИЙСКИЙ </w:t>
      </w:r>
      <w:r w:rsidR="008D110E" w:rsidRPr="0048128A">
        <w:rPr>
          <w:b/>
          <w:sz w:val="28"/>
          <w:szCs w:val="28"/>
        </w:rPr>
        <w:t>РАЙОН</w:t>
      </w:r>
    </w:p>
    <w:p w14:paraId="288E3807" w14:textId="77777777" w:rsidR="008D110E" w:rsidRDefault="008D110E" w:rsidP="008D110E">
      <w:pPr>
        <w:jc w:val="center"/>
        <w:rPr>
          <w:b/>
          <w:sz w:val="28"/>
          <w:szCs w:val="28"/>
        </w:rPr>
      </w:pPr>
    </w:p>
    <w:p w14:paraId="73082401" w14:textId="77777777" w:rsidR="008D110E" w:rsidRPr="0048128A" w:rsidRDefault="008D110E" w:rsidP="008D1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1A5A34CC" w14:textId="77777777" w:rsidR="008D110E" w:rsidRPr="0048128A" w:rsidRDefault="00E77AB4" w:rsidP="008D1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ПОСЕЛЕНИЕ </w:t>
      </w:r>
      <w:r w:rsidR="008D110E" w:rsidRPr="0048128A">
        <w:rPr>
          <w:b/>
          <w:sz w:val="28"/>
          <w:szCs w:val="28"/>
        </w:rPr>
        <w:t>НЯЛИНСКОЕ</w:t>
      </w:r>
    </w:p>
    <w:p w14:paraId="11A84875" w14:textId="77777777" w:rsidR="008D110E" w:rsidRPr="0048128A" w:rsidRDefault="008D110E" w:rsidP="008D110E">
      <w:pPr>
        <w:rPr>
          <w:b/>
          <w:sz w:val="28"/>
          <w:szCs w:val="28"/>
        </w:rPr>
      </w:pPr>
    </w:p>
    <w:p w14:paraId="7FF07BE1" w14:textId="77777777" w:rsidR="008D110E" w:rsidRPr="0048128A" w:rsidRDefault="00E77AB4" w:rsidP="008D1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8D110E" w:rsidRPr="0048128A">
        <w:rPr>
          <w:b/>
          <w:sz w:val="28"/>
          <w:szCs w:val="28"/>
        </w:rPr>
        <w:t>ДЕПУТАТОВ</w:t>
      </w:r>
    </w:p>
    <w:p w14:paraId="47CD5C9A" w14:textId="77777777" w:rsidR="008D110E" w:rsidRPr="0048128A" w:rsidRDefault="008D110E" w:rsidP="008D110E">
      <w:pPr>
        <w:jc w:val="center"/>
        <w:rPr>
          <w:b/>
          <w:sz w:val="28"/>
          <w:szCs w:val="28"/>
        </w:rPr>
      </w:pPr>
    </w:p>
    <w:p w14:paraId="2C664F25" w14:textId="77777777" w:rsidR="008D110E" w:rsidRDefault="008D110E" w:rsidP="008D110E">
      <w:pPr>
        <w:jc w:val="center"/>
        <w:rPr>
          <w:b/>
          <w:sz w:val="28"/>
          <w:szCs w:val="28"/>
        </w:rPr>
      </w:pPr>
      <w:r w:rsidRPr="0048128A">
        <w:rPr>
          <w:b/>
          <w:sz w:val="28"/>
          <w:szCs w:val="28"/>
        </w:rPr>
        <w:t>РЕШЕНИЕ</w:t>
      </w:r>
    </w:p>
    <w:p w14:paraId="6BF7180E" w14:textId="77777777" w:rsidR="00E77AB4" w:rsidRPr="0048128A" w:rsidRDefault="00E77AB4" w:rsidP="008D110E">
      <w:pPr>
        <w:jc w:val="center"/>
        <w:rPr>
          <w:b/>
          <w:sz w:val="28"/>
          <w:szCs w:val="28"/>
        </w:rPr>
      </w:pPr>
    </w:p>
    <w:p w14:paraId="0162B438" w14:textId="1BE1769C" w:rsidR="008D110E" w:rsidRDefault="00DA7367" w:rsidP="008D110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D13A4">
        <w:rPr>
          <w:sz w:val="28"/>
          <w:szCs w:val="28"/>
        </w:rPr>
        <w:t>5</w:t>
      </w:r>
      <w:r w:rsidR="00400537">
        <w:rPr>
          <w:sz w:val="28"/>
          <w:szCs w:val="28"/>
        </w:rPr>
        <w:t>.12.202</w:t>
      </w:r>
      <w:r w:rsidR="003D13A4">
        <w:rPr>
          <w:sz w:val="28"/>
          <w:szCs w:val="28"/>
        </w:rPr>
        <w:t>3</w:t>
      </w:r>
      <w:r w:rsidR="008D110E" w:rsidRPr="004F340B">
        <w:rPr>
          <w:sz w:val="28"/>
          <w:szCs w:val="28"/>
        </w:rPr>
        <w:t xml:space="preserve"> г.                                                                                            </w:t>
      </w:r>
      <w:r w:rsidR="00E77AB4" w:rsidRPr="00F766F8">
        <w:rPr>
          <w:sz w:val="28"/>
          <w:szCs w:val="28"/>
        </w:rPr>
        <w:t xml:space="preserve">              </w:t>
      </w:r>
      <w:r w:rsidR="008D110E" w:rsidRPr="004F340B">
        <w:rPr>
          <w:sz w:val="28"/>
          <w:szCs w:val="28"/>
        </w:rPr>
        <w:t>№</w:t>
      </w:r>
      <w:r w:rsidR="007324FC">
        <w:rPr>
          <w:sz w:val="28"/>
          <w:szCs w:val="28"/>
        </w:rPr>
        <w:t xml:space="preserve"> </w:t>
      </w:r>
      <w:r w:rsidR="003D13A4">
        <w:rPr>
          <w:sz w:val="28"/>
          <w:szCs w:val="28"/>
        </w:rPr>
        <w:t>20</w:t>
      </w:r>
      <w:r w:rsidR="008D110E" w:rsidRPr="004F340B">
        <w:rPr>
          <w:sz w:val="28"/>
          <w:szCs w:val="28"/>
        </w:rPr>
        <w:t xml:space="preserve"> </w:t>
      </w:r>
    </w:p>
    <w:p w14:paraId="42A887CF" w14:textId="77777777" w:rsidR="008D110E" w:rsidRPr="004F340B" w:rsidRDefault="008D110E" w:rsidP="008D110E">
      <w:pPr>
        <w:rPr>
          <w:b/>
          <w:i/>
          <w:sz w:val="28"/>
          <w:szCs w:val="28"/>
        </w:rPr>
      </w:pPr>
      <w:r w:rsidRPr="004F340B">
        <w:rPr>
          <w:i/>
          <w:sz w:val="28"/>
          <w:szCs w:val="28"/>
        </w:rPr>
        <w:t xml:space="preserve">с. Нялинское  </w:t>
      </w:r>
    </w:p>
    <w:p w14:paraId="566EE445" w14:textId="77777777" w:rsidR="008D110E" w:rsidRPr="0048128A" w:rsidRDefault="008D110E" w:rsidP="008D110E">
      <w:pPr>
        <w:rPr>
          <w:sz w:val="28"/>
          <w:szCs w:val="28"/>
        </w:rPr>
      </w:pPr>
    </w:p>
    <w:p w14:paraId="0D2E8439" w14:textId="0096B8CC" w:rsidR="008D110E" w:rsidRDefault="00400537" w:rsidP="003D13A4">
      <w:pPr>
        <w:rPr>
          <w:sz w:val="28"/>
          <w:szCs w:val="28"/>
        </w:rPr>
      </w:pPr>
      <w:r>
        <w:rPr>
          <w:sz w:val="28"/>
          <w:szCs w:val="28"/>
        </w:rPr>
        <w:t xml:space="preserve">Об одобрении </w:t>
      </w:r>
      <w:r w:rsidR="003D13A4">
        <w:rPr>
          <w:sz w:val="28"/>
          <w:szCs w:val="28"/>
        </w:rPr>
        <w:t>проекта Соглашения</w:t>
      </w:r>
    </w:p>
    <w:p w14:paraId="6C307F2D" w14:textId="46763917" w:rsidR="003D13A4" w:rsidRDefault="003D13A4" w:rsidP="003D13A4">
      <w:pPr>
        <w:rPr>
          <w:sz w:val="28"/>
          <w:szCs w:val="28"/>
        </w:rPr>
      </w:pPr>
      <w:r>
        <w:rPr>
          <w:sz w:val="28"/>
          <w:szCs w:val="28"/>
        </w:rPr>
        <w:t>«Об оказании услуг по ведению</w:t>
      </w:r>
    </w:p>
    <w:p w14:paraId="7B66A165" w14:textId="45B74F4C" w:rsidR="003D13A4" w:rsidRDefault="003D13A4" w:rsidP="003D13A4">
      <w:pPr>
        <w:rPr>
          <w:sz w:val="28"/>
          <w:szCs w:val="28"/>
        </w:rPr>
      </w:pPr>
      <w:r>
        <w:rPr>
          <w:sz w:val="28"/>
          <w:szCs w:val="28"/>
        </w:rPr>
        <w:t>бюджетной (бухгалтерской) и иной</w:t>
      </w:r>
    </w:p>
    <w:p w14:paraId="0DD73D63" w14:textId="18D8D6D4" w:rsidR="003D13A4" w:rsidRDefault="003D13A4" w:rsidP="003D13A4">
      <w:pPr>
        <w:rPr>
          <w:sz w:val="28"/>
          <w:szCs w:val="28"/>
        </w:rPr>
      </w:pPr>
      <w:r>
        <w:rPr>
          <w:sz w:val="28"/>
          <w:szCs w:val="28"/>
        </w:rPr>
        <w:t>финансовой отчетности»</w:t>
      </w:r>
    </w:p>
    <w:p w14:paraId="7C64D063" w14:textId="77777777" w:rsidR="003D13A4" w:rsidRDefault="003D13A4" w:rsidP="003D13A4">
      <w:pPr>
        <w:rPr>
          <w:sz w:val="28"/>
          <w:szCs w:val="28"/>
        </w:rPr>
      </w:pPr>
    </w:p>
    <w:p w14:paraId="4C932DA6" w14:textId="77777777" w:rsidR="008D110E" w:rsidRDefault="008D110E" w:rsidP="008D110E">
      <w:pPr>
        <w:rPr>
          <w:sz w:val="28"/>
          <w:szCs w:val="28"/>
        </w:rPr>
      </w:pPr>
    </w:p>
    <w:p w14:paraId="454B1E92" w14:textId="0A36914B" w:rsidR="008D110E" w:rsidRDefault="008D110E" w:rsidP="008D11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F95B71">
        <w:rPr>
          <w:sz w:val="28"/>
          <w:szCs w:val="28"/>
        </w:rPr>
        <w:t>обеспечения более эффективного решения вопросов местного значения, социально-экономического развития района и поселения, в соответствии с Бюджетным кодексом Российской Федерации, Федеральным законом от 29.12.1994 г., № 78-ФЗ «О библиотечном деле», Федеральным законом от 27.07.2003 № 131-ФЗ «Об общих принципах организации местного самоуправления в Российской Федерации», Федеральным законом от 07.12.2010 г. № 190-ФЗ «О теплоснабжении», Федеральным законом от 07.12.2011 № 416-ФЗ «О водоснабжении и водоотведении», Законом Ханты-Мансийского автонмного округа – Югры от 26.09.2014 г № 78-оз «Об отдельных вопросах организации местного самоуправления в Ханты-Мансийском автономном округе – Югре», Уставом Ханты-Мансийского района, Уставом сельского поселения Нялинское,</w:t>
      </w:r>
    </w:p>
    <w:p w14:paraId="6A709195" w14:textId="77777777" w:rsidR="00F95B71" w:rsidRDefault="00F95B71" w:rsidP="008D110E">
      <w:pPr>
        <w:ind w:firstLine="851"/>
        <w:jc w:val="both"/>
        <w:rPr>
          <w:sz w:val="28"/>
          <w:szCs w:val="28"/>
        </w:rPr>
      </w:pPr>
    </w:p>
    <w:p w14:paraId="5D748A50" w14:textId="77777777" w:rsidR="008D110E" w:rsidRDefault="008D110E" w:rsidP="008D110E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</w:t>
      </w:r>
    </w:p>
    <w:p w14:paraId="5AEB155F" w14:textId="77777777" w:rsidR="008D110E" w:rsidRDefault="008D110E" w:rsidP="008D110E">
      <w:pPr>
        <w:ind w:firstLine="851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079FD673" w14:textId="77777777" w:rsidR="008D110E" w:rsidRDefault="008D110E" w:rsidP="008D110E">
      <w:pPr>
        <w:ind w:firstLine="851"/>
        <w:jc w:val="center"/>
        <w:rPr>
          <w:sz w:val="28"/>
          <w:szCs w:val="28"/>
        </w:rPr>
      </w:pPr>
    </w:p>
    <w:p w14:paraId="659524A8" w14:textId="7D05CE39" w:rsidR="00400537" w:rsidRPr="003D13A4" w:rsidRDefault="008D110E" w:rsidP="00400537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3D13A4">
        <w:rPr>
          <w:sz w:val="28"/>
          <w:szCs w:val="28"/>
        </w:rPr>
        <w:t xml:space="preserve">Одобрить проект </w:t>
      </w:r>
      <w:proofErr w:type="gramStart"/>
      <w:r w:rsidRPr="003D13A4">
        <w:rPr>
          <w:sz w:val="28"/>
          <w:szCs w:val="28"/>
        </w:rPr>
        <w:t xml:space="preserve">соглашения  </w:t>
      </w:r>
      <w:r w:rsidR="003D13A4" w:rsidRPr="003D13A4">
        <w:rPr>
          <w:sz w:val="28"/>
          <w:szCs w:val="28"/>
        </w:rPr>
        <w:t>«</w:t>
      </w:r>
      <w:proofErr w:type="gramEnd"/>
      <w:r w:rsidR="003D13A4" w:rsidRPr="003D13A4">
        <w:rPr>
          <w:sz w:val="28"/>
          <w:szCs w:val="28"/>
        </w:rPr>
        <w:t>Об оказании услуг по ведению</w:t>
      </w:r>
      <w:r w:rsidR="003D13A4" w:rsidRPr="003D13A4">
        <w:rPr>
          <w:sz w:val="28"/>
          <w:szCs w:val="28"/>
        </w:rPr>
        <w:t xml:space="preserve"> </w:t>
      </w:r>
      <w:r w:rsidR="003D13A4" w:rsidRPr="003D13A4">
        <w:rPr>
          <w:sz w:val="28"/>
          <w:szCs w:val="28"/>
        </w:rPr>
        <w:t>бюджетной (бухгалтерской) и иной</w:t>
      </w:r>
      <w:r w:rsidR="003D13A4" w:rsidRPr="003D13A4">
        <w:rPr>
          <w:sz w:val="28"/>
          <w:szCs w:val="28"/>
        </w:rPr>
        <w:t xml:space="preserve"> </w:t>
      </w:r>
      <w:r w:rsidR="003D13A4" w:rsidRPr="003D13A4">
        <w:rPr>
          <w:sz w:val="28"/>
          <w:szCs w:val="28"/>
        </w:rPr>
        <w:t>финансовой отчетности»</w:t>
      </w:r>
      <w:r w:rsidR="003D13A4">
        <w:rPr>
          <w:sz w:val="28"/>
          <w:szCs w:val="28"/>
        </w:rPr>
        <w:t>.</w:t>
      </w:r>
    </w:p>
    <w:p w14:paraId="25AC2A88" w14:textId="0B29199E" w:rsidR="003976EB" w:rsidRDefault="003976EB" w:rsidP="00DA7367">
      <w:pPr>
        <w:pStyle w:val="a8"/>
        <w:numPr>
          <w:ilvl w:val="0"/>
          <w:numId w:val="1"/>
        </w:numPr>
        <w:spacing w:after="160" w:line="259" w:lineRule="auto"/>
        <w:ind w:left="0" w:firstLine="851"/>
        <w:rPr>
          <w:sz w:val="28"/>
          <w:szCs w:val="28"/>
        </w:rPr>
      </w:pPr>
      <w:r w:rsidRPr="00DA7367">
        <w:rPr>
          <w:sz w:val="28"/>
          <w:szCs w:val="28"/>
        </w:rPr>
        <w:t xml:space="preserve">Настоящее решение </w:t>
      </w:r>
      <w:r w:rsidR="00F95B71">
        <w:rPr>
          <w:sz w:val="28"/>
          <w:szCs w:val="28"/>
        </w:rPr>
        <w:t>опубликовать (обнародовать) в установленном законом порядке.</w:t>
      </w:r>
    </w:p>
    <w:p w14:paraId="52A27455" w14:textId="77777777" w:rsidR="003976EB" w:rsidRPr="003976EB" w:rsidRDefault="003976EB" w:rsidP="003976EB">
      <w:pPr>
        <w:tabs>
          <w:tab w:val="left" w:pos="5820"/>
        </w:tabs>
        <w:rPr>
          <w:sz w:val="28"/>
          <w:szCs w:val="28"/>
        </w:rPr>
      </w:pPr>
      <w:r w:rsidRPr="003976EB">
        <w:rPr>
          <w:sz w:val="28"/>
          <w:szCs w:val="28"/>
        </w:rPr>
        <w:t>Председатель Совета депутатов</w:t>
      </w:r>
      <w:r w:rsidRPr="003976EB">
        <w:rPr>
          <w:sz w:val="28"/>
          <w:szCs w:val="28"/>
        </w:rPr>
        <w:tab/>
        <w:t>Глава сельского</w:t>
      </w:r>
    </w:p>
    <w:p w14:paraId="3D55CBE1" w14:textId="77777777" w:rsidR="003976EB" w:rsidRPr="003976EB" w:rsidRDefault="003976EB" w:rsidP="003976EB">
      <w:pPr>
        <w:tabs>
          <w:tab w:val="left" w:pos="5820"/>
        </w:tabs>
        <w:rPr>
          <w:sz w:val="28"/>
          <w:szCs w:val="28"/>
        </w:rPr>
      </w:pPr>
      <w:r w:rsidRPr="003976EB">
        <w:rPr>
          <w:sz w:val="28"/>
          <w:szCs w:val="28"/>
        </w:rPr>
        <w:t>сельского поселения Нялинское</w:t>
      </w:r>
      <w:r w:rsidRPr="003976EB">
        <w:rPr>
          <w:sz w:val="28"/>
          <w:szCs w:val="28"/>
        </w:rPr>
        <w:tab/>
        <w:t>поселения Нялинское</w:t>
      </w:r>
    </w:p>
    <w:p w14:paraId="1F7B38E7" w14:textId="77777777" w:rsidR="003976EB" w:rsidRPr="003976EB" w:rsidRDefault="003976EB" w:rsidP="003976EB">
      <w:pPr>
        <w:tabs>
          <w:tab w:val="left" w:pos="5820"/>
        </w:tabs>
        <w:rPr>
          <w:sz w:val="28"/>
          <w:szCs w:val="28"/>
        </w:rPr>
      </w:pPr>
    </w:p>
    <w:p w14:paraId="5542B84E" w14:textId="77777777" w:rsidR="003976EB" w:rsidRPr="003976EB" w:rsidRDefault="003976EB" w:rsidP="003976EB">
      <w:pPr>
        <w:rPr>
          <w:sz w:val="28"/>
          <w:szCs w:val="28"/>
        </w:rPr>
      </w:pPr>
    </w:p>
    <w:p w14:paraId="0C0FA797" w14:textId="28A0A2A6" w:rsidR="00400537" w:rsidRDefault="003976EB" w:rsidP="003D13A4">
      <w:pPr>
        <w:tabs>
          <w:tab w:val="left" w:pos="5790"/>
        </w:tabs>
        <w:rPr>
          <w:sz w:val="28"/>
          <w:szCs w:val="28"/>
        </w:rPr>
      </w:pPr>
      <w:r w:rsidRPr="003976EB">
        <w:rPr>
          <w:sz w:val="28"/>
          <w:szCs w:val="28"/>
        </w:rPr>
        <w:t xml:space="preserve">_____________ </w:t>
      </w:r>
      <w:r w:rsidR="003D13A4">
        <w:rPr>
          <w:sz w:val="28"/>
          <w:szCs w:val="28"/>
        </w:rPr>
        <w:t>А.В. Кузнецов</w:t>
      </w:r>
      <w:r w:rsidRPr="003976EB">
        <w:rPr>
          <w:sz w:val="28"/>
          <w:szCs w:val="28"/>
        </w:rPr>
        <w:t xml:space="preserve">                            __________ </w:t>
      </w:r>
      <w:r w:rsidR="003D13A4">
        <w:rPr>
          <w:sz w:val="28"/>
          <w:szCs w:val="28"/>
        </w:rPr>
        <w:t>А.В. Кузнецов</w:t>
      </w:r>
    </w:p>
    <w:p w14:paraId="4F9CF60A" w14:textId="77777777" w:rsidR="00400537" w:rsidRDefault="00400537" w:rsidP="00400537">
      <w:pPr>
        <w:rPr>
          <w:sz w:val="28"/>
          <w:szCs w:val="28"/>
        </w:rPr>
      </w:pPr>
    </w:p>
    <w:p w14:paraId="5397C196" w14:textId="77777777" w:rsidR="00400537" w:rsidRDefault="00400537" w:rsidP="00400537">
      <w:pPr>
        <w:rPr>
          <w:sz w:val="28"/>
          <w:szCs w:val="28"/>
        </w:rPr>
      </w:pPr>
    </w:p>
    <w:p w14:paraId="7FEA7D2B" w14:textId="77777777" w:rsidR="003976EB" w:rsidRDefault="003976EB" w:rsidP="00400537">
      <w:pPr>
        <w:rPr>
          <w:sz w:val="28"/>
          <w:szCs w:val="28"/>
        </w:rPr>
      </w:pPr>
    </w:p>
    <w:p w14:paraId="61D0C71E" w14:textId="77777777" w:rsidR="003976EB" w:rsidRDefault="003976EB" w:rsidP="00400537">
      <w:pPr>
        <w:rPr>
          <w:sz w:val="28"/>
          <w:szCs w:val="28"/>
        </w:rPr>
      </w:pPr>
    </w:p>
    <w:p w14:paraId="2173A457" w14:textId="77777777" w:rsidR="003976EB" w:rsidRDefault="003976EB" w:rsidP="00400537">
      <w:pPr>
        <w:rPr>
          <w:sz w:val="28"/>
          <w:szCs w:val="28"/>
        </w:rPr>
      </w:pPr>
    </w:p>
    <w:p w14:paraId="6C745A4C" w14:textId="77777777" w:rsidR="003976EB" w:rsidRDefault="003976EB" w:rsidP="00400537">
      <w:pPr>
        <w:rPr>
          <w:sz w:val="28"/>
          <w:szCs w:val="28"/>
        </w:rPr>
      </w:pPr>
    </w:p>
    <w:p w14:paraId="46B8F465" w14:textId="77777777" w:rsidR="003976EB" w:rsidRDefault="003976EB" w:rsidP="00400537">
      <w:pPr>
        <w:rPr>
          <w:sz w:val="28"/>
          <w:szCs w:val="28"/>
        </w:rPr>
      </w:pPr>
    </w:p>
    <w:p w14:paraId="408497FD" w14:textId="77777777" w:rsidR="003976EB" w:rsidRDefault="003976EB" w:rsidP="00400537">
      <w:pPr>
        <w:rPr>
          <w:sz w:val="28"/>
          <w:szCs w:val="28"/>
        </w:rPr>
      </w:pPr>
    </w:p>
    <w:p w14:paraId="39C7A1D2" w14:textId="77777777" w:rsidR="003976EB" w:rsidRDefault="003976EB" w:rsidP="00400537">
      <w:pPr>
        <w:rPr>
          <w:sz w:val="28"/>
          <w:szCs w:val="28"/>
        </w:rPr>
      </w:pPr>
    </w:p>
    <w:p w14:paraId="3A97D81F" w14:textId="77777777" w:rsidR="003976EB" w:rsidRDefault="003976EB" w:rsidP="00400537">
      <w:pPr>
        <w:rPr>
          <w:sz w:val="28"/>
          <w:szCs w:val="28"/>
        </w:rPr>
      </w:pPr>
    </w:p>
    <w:p w14:paraId="6E4AE723" w14:textId="77777777" w:rsidR="003976EB" w:rsidRDefault="003976EB" w:rsidP="00400537">
      <w:pPr>
        <w:rPr>
          <w:sz w:val="28"/>
          <w:szCs w:val="28"/>
        </w:rPr>
      </w:pPr>
    </w:p>
    <w:p w14:paraId="4A922DAA" w14:textId="77777777" w:rsidR="003976EB" w:rsidRDefault="003976EB" w:rsidP="00400537">
      <w:pPr>
        <w:rPr>
          <w:sz w:val="28"/>
          <w:szCs w:val="28"/>
        </w:rPr>
      </w:pPr>
    </w:p>
    <w:p w14:paraId="64EEA7A6" w14:textId="77777777" w:rsidR="003976EB" w:rsidRDefault="003976EB" w:rsidP="00400537">
      <w:pPr>
        <w:rPr>
          <w:sz w:val="28"/>
          <w:szCs w:val="28"/>
        </w:rPr>
      </w:pPr>
    </w:p>
    <w:p w14:paraId="32A283CA" w14:textId="77777777" w:rsidR="003976EB" w:rsidRDefault="003976EB" w:rsidP="00400537">
      <w:pPr>
        <w:rPr>
          <w:sz w:val="28"/>
          <w:szCs w:val="28"/>
        </w:rPr>
      </w:pPr>
    </w:p>
    <w:p w14:paraId="1FA6B939" w14:textId="77777777" w:rsidR="003976EB" w:rsidRDefault="003976EB" w:rsidP="00400537">
      <w:pPr>
        <w:rPr>
          <w:sz w:val="28"/>
          <w:szCs w:val="28"/>
        </w:rPr>
      </w:pPr>
    </w:p>
    <w:p w14:paraId="5A1C7534" w14:textId="77777777" w:rsidR="003976EB" w:rsidRDefault="003976EB" w:rsidP="00400537">
      <w:pPr>
        <w:rPr>
          <w:sz w:val="28"/>
          <w:szCs w:val="28"/>
        </w:rPr>
      </w:pPr>
    </w:p>
    <w:p w14:paraId="10C94042" w14:textId="77777777" w:rsidR="003976EB" w:rsidRDefault="003976EB" w:rsidP="00400537">
      <w:pPr>
        <w:rPr>
          <w:sz w:val="28"/>
          <w:szCs w:val="28"/>
        </w:rPr>
      </w:pPr>
    </w:p>
    <w:p w14:paraId="13B2DAD4" w14:textId="77777777" w:rsidR="003976EB" w:rsidRDefault="003976EB" w:rsidP="00400537">
      <w:pPr>
        <w:rPr>
          <w:sz w:val="28"/>
          <w:szCs w:val="28"/>
        </w:rPr>
      </w:pPr>
    </w:p>
    <w:p w14:paraId="4F81A8FE" w14:textId="77777777" w:rsidR="003976EB" w:rsidRDefault="003976EB" w:rsidP="00400537">
      <w:pPr>
        <w:rPr>
          <w:sz w:val="28"/>
          <w:szCs w:val="28"/>
        </w:rPr>
      </w:pPr>
    </w:p>
    <w:p w14:paraId="3C3CF808" w14:textId="77777777" w:rsidR="003976EB" w:rsidRDefault="003976EB" w:rsidP="00400537">
      <w:pPr>
        <w:rPr>
          <w:sz w:val="28"/>
          <w:szCs w:val="28"/>
        </w:rPr>
      </w:pPr>
    </w:p>
    <w:p w14:paraId="0A0429FE" w14:textId="77777777" w:rsidR="003976EB" w:rsidRDefault="003976EB" w:rsidP="00400537">
      <w:pPr>
        <w:rPr>
          <w:sz w:val="28"/>
          <w:szCs w:val="28"/>
        </w:rPr>
      </w:pPr>
    </w:p>
    <w:p w14:paraId="5CCBBC01" w14:textId="77777777" w:rsidR="003976EB" w:rsidRDefault="003976EB" w:rsidP="00400537">
      <w:pPr>
        <w:rPr>
          <w:sz w:val="28"/>
          <w:szCs w:val="28"/>
        </w:rPr>
      </w:pPr>
    </w:p>
    <w:p w14:paraId="0EF85E30" w14:textId="77777777" w:rsidR="003976EB" w:rsidRDefault="003976EB" w:rsidP="00400537">
      <w:pPr>
        <w:rPr>
          <w:sz w:val="28"/>
          <w:szCs w:val="28"/>
        </w:rPr>
      </w:pPr>
    </w:p>
    <w:p w14:paraId="69421986" w14:textId="77777777" w:rsidR="003976EB" w:rsidRDefault="003976EB" w:rsidP="00400537">
      <w:pPr>
        <w:rPr>
          <w:sz w:val="28"/>
          <w:szCs w:val="28"/>
        </w:rPr>
      </w:pPr>
    </w:p>
    <w:p w14:paraId="27DA0B77" w14:textId="77777777" w:rsidR="003976EB" w:rsidRDefault="003976EB" w:rsidP="00400537">
      <w:pPr>
        <w:rPr>
          <w:sz w:val="28"/>
          <w:szCs w:val="28"/>
        </w:rPr>
      </w:pPr>
    </w:p>
    <w:p w14:paraId="72F68947" w14:textId="77777777" w:rsidR="003976EB" w:rsidRDefault="003976EB" w:rsidP="00400537">
      <w:pPr>
        <w:rPr>
          <w:sz w:val="28"/>
          <w:szCs w:val="28"/>
        </w:rPr>
      </w:pPr>
    </w:p>
    <w:p w14:paraId="76FD59B5" w14:textId="77777777" w:rsidR="003976EB" w:rsidRDefault="003976EB" w:rsidP="00400537">
      <w:pPr>
        <w:rPr>
          <w:sz w:val="28"/>
          <w:szCs w:val="28"/>
        </w:rPr>
      </w:pPr>
    </w:p>
    <w:p w14:paraId="70676AC3" w14:textId="77777777" w:rsidR="003976EB" w:rsidRDefault="003976EB" w:rsidP="00400537">
      <w:pPr>
        <w:rPr>
          <w:sz w:val="28"/>
          <w:szCs w:val="28"/>
        </w:rPr>
      </w:pPr>
    </w:p>
    <w:p w14:paraId="4A77BE57" w14:textId="77777777" w:rsidR="003976EB" w:rsidRDefault="003976EB" w:rsidP="00400537">
      <w:pPr>
        <w:rPr>
          <w:sz w:val="28"/>
          <w:szCs w:val="28"/>
        </w:rPr>
      </w:pPr>
    </w:p>
    <w:p w14:paraId="6ECDE10D" w14:textId="77777777" w:rsidR="003976EB" w:rsidRDefault="003976EB" w:rsidP="00400537">
      <w:pPr>
        <w:rPr>
          <w:sz w:val="28"/>
          <w:szCs w:val="28"/>
        </w:rPr>
      </w:pPr>
    </w:p>
    <w:p w14:paraId="6B3F9A91" w14:textId="77777777" w:rsidR="003976EB" w:rsidRDefault="003976EB" w:rsidP="00400537">
      <w:pPr>
        <w:rPr>
          <w:sz w:val="28"/>
          <w:szCs w:val="28"/>
        </w:rPr>
      </w:pPr>
    </w:p>
    <w:p w14:paraId="0219ADC8" w14:textId="77777777" w:rsidR="003976EB" w:rsidRDefault="003976EB" w:rsidP="00400537">
      <w:pPr>
        <w:rPr>
          <w:sz w:val="28"/>
          <w:szCs w:val="28"/>
        </w:rPr>
      </w:pPr>
    </w:p>
    <w:p w14:paraId="2E2C83EF" w14:textId="77777777" w:rsidR="003976EB" w:rsidRDefault="003976EB" w:rsidP="00400537">
      <w:pPr>
        <w:rPr>
          <w:sz w:val="28"/>
          <w:szCs w:val="28"/>
        </w:rPr>
      </w:pPr>
    </w:p>
    <w:p w14:paraId="7CCE3D17" w14:textId="77777777" w:rsidR="00FC1277" w:rsidRPr="004138EF" w:rsidRDefault="00FC1277" w:rsidP="00FC1277">
      <w:pPr>
        <w:rPr>
          <w:sz w:val="28"/>
          <w:szCs w:val="28"/>
        </w:rPr>
      </w:pPr>
    </w:p>
    <w:p w14:paraId="47DBE014" w14:textId="77777777" w:rsidR="00DA7367" w:rsidRDefault="00DA7367" w:rsidP="00FC1277">
      <w:pPr>
        <w:jc w:val="center"/>
        <w:rPr>
          <w:b/>
          <w:sz w:val="28"/>
        </w:rPr>
      </w:pPr>
    </w:p>
    <w:p w14:paraId="2B19C653" w14:textId="470CD78D" w:rsidR="00DA7367" w:rsidRDefault="00DA7367" w:rsidP="00FC1277">
      <w:pPr>
        <w:jc w:val="center"/>
        <w:rPr>
          <w:b/>
          <w:sz w:val="28"/>
        </w:rPr>
      </w:pPr>
    </w:p>
    <w:p w14:paraId="52B6135D" w14:textId="2E11BA24" w:rsidR="00DA7367" w:rsidRDefault="00DA7367" w:rsidP="00FC1277">
      <w:pPr>
        <w:jc w:val="center"/>
        <w:rPr>
          <w:b/>
          <w:sz w:val="28"/>
        </w:rPr>
      </w:pPr>
    </w:p>
    <w:sectPr w:rsidR="00DA7367" w:rsidSect="00A62FA4">
      <w:headerReference w:type="default" r:id="rId7"/>
      <w:pgSz w:w="11906" w:h="16838"/>
      <w:pgMar w:top="1077" w:right="851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5CB67" w14:textId="77777777" w:rsidR="00ED4307" w:rsidRDefault="00ED4307">
      <w:r>
        <w:separator/>
      </w:r>
    </w:p>
  </w:endnote>
  <w:endnote w:type="continuationSeparator" w:id="0">
    <w:p w14:paraId="736B4165" w14:textId="77777777" w:rsidR="00ED4307" w:rsidRDefault="00ED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8D531" w14:textId="77777777" w:rsidR="00ED4307" w:rsidRDefault="00ED4307">
      <w:r>
        <w:separator/>
      </w:r>
    </w:p>
  </w:footnote>
  <w:footnote w:type="continuationSeparator" w:id="0">
    <w:p w14:paraId="14C0A201" w14:textId="77777777" w:rsidR="00ED4307" w:rsidRDefault="00ED4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374316563"/>
      <w:docPartObj>
        <w:docPartGallery w:val="Page Numbers (Top of Page)"/>
        <w:docPartUnique/>
      </w:docPartObj>
    </w:sdtPr>
    <w:sdtContent>
      <w:p w14:paraId="2E6A4296" w14:textId="77777777" w:rsidR="00F766F8" w:rsidRPr="001B06F3" w:rsidRDefault="00F766F8">
        <w:pPr>
          <w:pStyle w:val="a6"/>
          <w:jc w:val="center"/>
          <w:rPr>
            <w:rFonts w:ascii="Times New Roman" w:hAnsi="Times New Roman" w:cs="Times New Roman"/>
          </w:rPr>
        </w:pPr>
        <w:r w:rsidRPr="001B06F3">
          <w:rPr>
            <w:rFonts w:ascii="Times New Roman" w:hAnsi="Times New Roman" w:cs="Times New Roman"/>
          </w:rPr>
          <w:fldChar w:fldCharType="begin"/>
        </w:r>
        <w:r w:rsidRPr="001B06F3">
          <w:rPr>
            <w:rFonts w:ascii="Times New Roman" w:hAnsi="Times New Roman" w:cs="Times New Roman"/>
          </w:rPr>
          <w:instrText>PAGE   \* MERGEFORMAT</w:instrText>
        </w:r>
        <w:r w:rsidRPr="001B06F3">
          <w:rPr>
            <w:rFonts w:ascii="Times New Roman" w:hAnsi="Times New Roman" w:cs="Times New Roman"/>
          </w:rPr>
          <w:fldChar w:fldCharType="separate"/>
        </w:r>
        <w:r w:rsidR="003976EB">
          <w:rPr>
            <w:rFonts w:ascii="Times New Roman" w:hAnsi="Times New Roman" w:cs="Times New Roman"/>
            <w:noProof/>
          </w:rPr>
          <w:t>21</w:t>
        </w:r>
        <w:r w:rsidRPr="001B06F3">
          <w:rPr>
            <w:rFonts w:ascii="Times New Roman" w:hAnsi="Times New Roman" w:cs="Times New Roman"/>
          </w:rPr>
          <w:fldChar w:fldCharType="end"/>
        </w:r>
      </w:p>
    </w:sdtContent>
  </w:sdt>
  <w:p w14:paraId="3D89468A" w14:textId="77777777" w:rsidR="00F766F8" w:rsidRPr="001B06F3" w:rsidRDefault="00F766F8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43A13"/>
    <w:multiLevelType w:val="hybridMultilevel"/>
    <w:tmpl w:val="674A145A"/>
    <w:lvl w:ilvl="0" w:tplc="5AC4A8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3636FE6"/>
    <w:multiLevelType w:val="hybridMultilevel"/>
    <w:tmpl w:val="674A145A"/>
    <w:lvl w:ilvl="0" w:tplc="5AC4A8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2D44560"/>
    <w:multiLevelType w:val="hybridMultilevel"/>
    <w:tmpl w:val="674A145A"/>
    <w:lvl w:ilvl="0" w:tplc="5AC4A8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96F1E91"/>
    <w:multiLevelType w:val="hybridMultilevel"/>
    <w:tmpl w:val="674A145A"/>
    <w:lvl w:ilvl="0" w:tplc="5AC4A8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970595890">
    <w:abstractNumId w:val="1"/>
  </w:num>
  <w:num w:numId="2" w16cid:durableId="1672904303">
    <w:abstractNumId w:val="2"/>
  </w:num>
  <w:num w:numId="3" w16cid:durableId="1432504326">
    <w:abstractNumId w:val="0"/>
  </w:num>
  <w:num w:numId="4" w16cid:durableId="2605286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10E"/>
    <w:rsid w:val="00026840"/>
    <w:rsid w:val="00143958"/>
    <w:rsid w:val="002404A9"/>
    <w:rsid w:val="002B75E1"/>
    <w:rsid w:val="002F4EC8"/>
    <w:rsid w:val="003976EB"/>
    <w:rsid w:val="003D13A4"/>
    <w:rsid w:val="00400537"/>
    <w:rsid w:val="00505E83"/>
    <w:rsid w:val="00655F32"/>
    <w:rsid w:val="0071302E"/>
    <w:rsid w:val="007324FC"/>
    <w:rsid w:val="008A1650"/>
    <w:rsid w:val="008D110E"/>
    <w:rsid w:val="00931FC7"/>
    <w:rsid w:val="00994951"/>
    <w:rsid w:val="009A6923"/>
    <w:rsid w:val="009F69C9"/>
    <w:rsid w:val="00A62FA4"/>
    <w:rsid w:val="00B47927"/>
    <w:rsid w:val="00C8291A"/>
    <w:rsid w:val="00D1484A"/>
    <w:rsid w:val="00DA7367"/>
    <w:rsid w:val="00DD03F8"/>
    <w:rsid w:val="00E375DB"/>
    <w:rsid w:val="00E77AB4"/>
    <w:rsid w:val="00ED4307"/>
    <w:rsid w:val="00EF3FF3"/>
    <w:rsid w:val="00F55F6A"/>
    <w:rsid w:val="00F766F8"/>
    <w:rsid w:val="00F95B71"/>
    <w:rsid w:val="00FB75FF"/>
    <w:rsid w:val="00FC1277"/>
    <w:rsid w:val="00FF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9F6B7"/>
  <w15:chartTrackingRefBased/>
  <w15:docId w15:val="{1BC9350E-096D-43FD-A5D1-E7614CC9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00537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Другое_"/>
    <w:basedOn w:val="a0"/>
    <w:link w:val="a5"/>
    <w:rsid w:val="00400537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сновной текст1"/>
    <w:basedOn w:val="a"/>
    <w:link w:val="a3"/>
    <w:rsid w:val="00400537"/>
    <w:pPr>
      <w:widowControl w:val="0"/>
      <w:spacing w:after="240"/>
      <w:jc w:val="right"/>
    </w:pPr>
    <w:rPr>
      <w:sz w:val="20"/>
      <w:szCs w:val="20"/>
      <w:lang w:eastAsia="en-US"/>
    </w:rPr>
  </w:style>
  <w:style w:type="paragraph" w:customStyle="1" w:styleId="a5">
    <w:name w:val="Другое"/>
    <w:basedOn w:val="a"/>
    <w:link w:val="a4"/>
    <w:rsid w:val="00400537"/>
    <w:pPr>
      <w:widowControl w:val="0"/>
    </w:pPr>
    <w:rPr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FC127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FC1277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14395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77A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7A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Нялино</dc:creator>
  <cp:keywords/>
  <dc:description/>
  <cp:lastModifiedBy>УИК</cp:lastModifiedBy>
  <cp:revision>2</cp:revision>
  <cp:lastPrinted>2023-12-27T05:10:00Z</cp:lastPrinted>
  <dcterms:created xsi:type="dcterms:W3CDTF">2023-12-27T05:12:00Z</dcterms:created>
  <dcterms:modified xsi:type="dcterms:W3CDTF">2023-12-27T05:12:00Z</dcterms:modified>
</cp:coreProperties>
</file>